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26" w:rsidRPr="0069436C" w:rsidRDefault="00E60E9C" w:rsidP="002A2626">
      <w:pPr>
        <w:widowControl/>
        <w:shd w:val="clear" w:color="auto" w:fill="FFFFFF"/>
        <w:spacing w:line="360" w:lineRule="atLeast"/>
        <w:jc w:val="center"/>
        <w:outlineLvl w:val="0"/>
        <w:rPr>
          <w:rFonts w:asciiTheme="minorEastAsia" w:hAnsiTheme="minorEastAsia" w:cs="宋体"/>
          <w:b/>
          <w:bCs/>
          <w:color w:val="282828"/>
          <w:kern w:val="36"/>
          <w:sz w:val="32"/>
          <w:szCs w:val="32"/>
        </w:rPr>
      </w:pPr>
      <w:r w:rsidRPr="0069436C">
        <w:rPr>
          <w:rFonts w:asciiTheme="minorEastAsia" w:hAnsiTheme="minorEastAsia" w:cs="宋体" w:hint="eastAsia"/>
          <w:b/>
          <w:bCs/>
          <w:color w:val="282828"/>
          <w:kern w:val="36"/>
          <w:sz w:val="32"/>
          <w:szCs w:val="32"/>
        </w:rPr>
        <w:t>大数据</w:t>
      </w:r>
      <w:r w:rsidR="002A2626" w:rsidRPr="0069436C">
        <w:rPr>
          <w:rFonts w:asciiTheme="minorEastAsia" w:hAnsiTheme="minorEastAsia" w:cs="宋体" w:hint="eastAsia"/>
          <w:b/>
          <w:bCs/>
          <w:color w:val="282828"/>
          <w:kern w:val="36"/>
          <w:sz w:val="32"/>
          <w:szCs w:val="32"/>
        </w:rPr>
        <w:t>与软件工程</w:t>
      </w:r>
      <w:r w:rsidRPr="0069436C">
        <w:rPr>
          <w:rFonts w:asciiTheme="minorEastAsia" w:hAnsiTheme="minorEastAsia" w:cs="宋体" w:hint="eastAsia"/>
          <w:b/>
          <w:bCs/>
          <w:color w:val="282828"/>
          <w:kern w:val="36"/>
          <w:sz w:val="32"/>
          <w:szCs w:val="32"/>
        </w:rPr>
        <w:t>学院第一届第一次</w:t>
      </w:r>
    </w:p>
    <w:p w:rsidR="00E60E9C" w:rsidRPr="0069436C" w:rsidRDefault="00E60E9C" w:rsidP="002A2626">
      <w:pPr>
        <w:widowControl/>
        <w:shd w:val="clear" w:color="auto" w:fill="FFFFFF"/>
        <w:spacing w:line="360" w:lineRule="atLeast"/>
        <w:jc w:val="center"/>
        <w:outlineLvl w:val="0"/>
        <w:rPr>
          <w:rFonts w:asciiTheme="minorEastAsia" w:hAnsiTheme="minorEastAsia" w:cs="宋体"/>
          <w:b/>
          <w:bCs/>
          <w:color w:val="282828"/>
          <w:kern w:val="36"/>
          <w:sz w:val="32"/>
          <w:szCs w:val="32"/>
        </w:rPr>
      </w:pPr>
      <w:r w:rsidRPr="0069436C">
        <w:rPr>
          <w:rFonts w:asciiTheme="minorEastAsia" w:hAnsiTheme="minorEastAsia" w:cs="宋体" w:hint="eastAsia"/>
          <w:b/>
          <w:bCs/>
          <w:color w:val="282828"/>
          <w:kern w:val="36"/>
          <w:sz w:val="32"/>
          <w:szCs w:val="32"/>
        </w:rPr>
        <w:t>教职工暨工会会员代表大会顺利举行</w:t>
      </w:r>
    </w:p>
    <w:p w:rsidR="002A2626" w:rsidRDefault="002A2626" w:rsidP="00CE7F7E">
      <w:pPr>
        <w:pStyle w:val="a3"/>
        <w:shd w:val="clear" w:color="auto" w:fill="FFFFFF"/>
        <w:spacing w:before="0" w:beforeAutospacing="0" w:after="0" w:afterAutospacing="0" w:line="315" w:lineRule="atLeast"/>
        <w:ind w:firstLine="480"/>
        <w:rPr>
          <w:rFonts w:ascii="Tahoma" w:hAnsi="Tahoma" w:cs="Tahoma"/>
          <w:color w:val="333333"/>
        </w:rPr>
      </w:pPr>
    </w:p>
    <w:p w:rsidR="00E8512D" w:rsidRDefault="00E8512D" w:rsidP="00CE7F7E">
      <w:pPr>
        <w:pStyle w:val="a3"/>
        <w:shd w:val="clear" w:color="auto" w:fill="FFFFFF"/>
        <w:spacing w:before="0" w:beforeAutospacing="0" w:after="0" w:afterAutospacing="0" w:line="315" w:lineRule="atLeast"/>
        <w:ind w:firstLine="480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201</w:t>
      </w:r>
      <w:r>
        <w:rPr>
          <w:rFonts w:ascii="Tahoma" w:hAnsi="Tahoma" w:cs="Tahoma" w:hint="eastAsia"/>
          <w:color w:val="333333"/>
        </w:rPr>
        <w:t>9</w:t>
      </w:r>
      <w:r w:rsidR="00CE7F7E">
        <w:rPr>
          <w:rFonts w:ascii="Tahoma" w:hAnsi="Tahoma" w:cs="Tahoma"/>
          <w:color w:val="333333"/>
        </w:rPr>
        <w:t>年</w:t>
      </w:r>
      <w:r>
        <w:rPr>
          <w:rFonts w:ascii="Tahoma" w:hAnsi="Tahoma" w:cs="Tahoma" w:hint="eastAsia"/>
          <w:color w:val="333333"/>
        </w:rPr>
        <w:t>7</w:t>
      </w:r>
      <w:r w:rsidR="00CE7F7E">
        <w:rPr>
          <w:rFonts w:ascii="Tahoma" w:hAnsi="Tahoma" w:cs="Tahoma"/>
          <w:color w:val="333333"/>
        </w:rPr>
        <w:t>月</w:t>
      </w:r>
      <w:r>
        <w:rPr>
          <w:rFonts w:ascii="Tahoma" w:hAnsi="Tahoma" w:cs="Tahoma" w:hint="eastAsia"/>
          <w:color w:val="333333"/>
        </w:rPr>
        <w:t>3</w:t>
      </w:r>
      <w:r w:rsidR="00CE7F7E">
        <w:rPr>
          <w:rFonts w:ascii="Tahoma" w:hAnsi="Tahoma" w:cs="Tahoma"/>
          <w:color w:val="333333"/>
        </w:rPr>
        <w:t>日</w:t>
      </w:r>
      <w:r>
        <w:rPr>
          <w:rFonts w:ascii="Tahoma" w:hAnsi="Tahoma" w:cs="Tahoma"/>
          <w:color w:val="333333"/>
        </w:rPr>
        <w:t>，</w:t>
      </w:r>
      <w:r w:rsidR="00B2211F">
        <w:rPr>
          <w:rFonts w:ascii="Tahoma" w:hAnsi="Tahoma" w:cs="Tahoma" w:hint="eastAsia"/>
          <w:color w:val="333333"/>
        </w:rPr>
        <w:t>大数据与软件工程学院</w:t>
      </w:r>
      <w:r w:rsidR="00CE7F7E">
        <w:rPr>
          <w:rFonts w:ascii="Tahoma" w:hAnsi="Tahoma" w:cs="Tahoma"/>
          <w:color w:val="333333"/>
        </w:rPr>
        <w:t>第</w:t>
      </w:r>
      <w:r>
        <w:rPr>
          <w:rFonts w:ascii="Tahoma" w:hAnsi="Tahoma" w:cs="Tahoma" w:hint="eastAsia"/>
          <w:color w:val="333333"/>
        </w:rPr>
        <w:t>一届第一</w:t>
      </w:r>
      <w:r w:rsidR="00CE7F7E">
        <w:rPr>
          <w:rFonts w:ascii="Tahoma" w:hAnsi="Tahoma" w:cs="Tahoma"/>
          <w:color w:val="333333"/>
        </w:rPr>
        <w:t>次</w:t>
      </w:r>
      <w:r w:rsidR="00B2211F">
        <w:rPr>
          <w:rFonts w:ascii="Tahoma" w:hAnsi="Tahoma" w:cs="Tahoma" w:hint="eastAsia"/>
          <w:color w:val="333333"/>
        </w:rPr>
        <w:t>双</w:t>
      </w:r>
      <w:r w:rsidR="00CE7F7E">
        <w:rPr>
          <w:rFonts w:ascii="Tahoma" w:hAnsi="Tahoma" w:cs="Tahoma"/>
          <w:color w:val="333333"/>
        </w:rPr>
        <w:t>代</w:t>
      </w:r>
      <w:r w:rsidR="00B2211F">
        <w:rPr>
          <w:rFonts w:ascii="Tahoma" w:hAnsi="Tahoma" w:cs="Tahoma" w:hint="eastAsia"/>
          <w:color w:val="333333"/>
        </w:rPr>
        <w:t>会在</w:t>
      </w:r>
      <w:r w:rsidR="00B2211F">
        <w:rPr>
          <w:rFonts w:ascii="Tahoma" w:hAnsi="Tahoma" w:cs="Tahoma" w:hint="eastAsia"/>
          <w:color w:val="333333"/>
        </w:rPr>
        <w:t>4212</w:t>
      </w:r>
      <w:r w:rsidR="00B2211F">
        <w:rPr>
          <w:rFonts w:ascii="Tahoma" w:hAnsi="Tahoma" w:cs="Tahoma" w:hint="eastAsia"/>
          <w:color w:val="333333"/>
        </w:rPr>
        <w:t>隆重举行。</w:t>
      </w:r>
      <w:r w:rsidR="00987027">
        <w:rPr>
          <w:rFonts w:ascii="Tahoma" w:hAnsi="Tahoma" w:cs="Tahoma" w:hint="eastAsia"/>
          <w:color w:val="333333"/>
        </w:rPr>
        <w:t>校</w:t>
      </w:r>
      <w:r w:rsidR="00B2211F">
        <w:rPr>
          <w:rFonts w:ascii="Tahoma" w:hAnsi="Tahoma" w:cs="Tahoma" w:hint="eastAsia"/>
          <w:color w:val="333333"/>
        </w:rPr>
        <w:t>工会主席陈建荣出席会议并讲话。</w:t>
      </w:r>
    </w:p>
    <w:p w:rsidR="00CF4912" w:rsidRDefault="00757035" w:rsidP="00CE7F7E">
      <w:pPr>
        <w:pStyle w:val="a3"/>
        <w:shd w:val="clear" w:color="auto" w:fill="FFFFFF"/>
        <w:spacing w:before="0" w:beforeAutospacing="0" w:after="0" w:afterAutospacing="0" w:line="315" w:lineRule="atLeast"/>
        <w:ind w:firstLine="480"/>
        <w:rPr>
          <w:rFonts w:ascii="Tahoma" w:hAnsi="Tahoma" w:cs="Tahoma"/>
          <w:color w:val="333333"/>
        </w:rPr>
      </w:pPr>
      <w:r w:rsidRPr="00757035">
        <w:rPr>
          <w:rFonts w:ascii="Tahoma" w:hAnsi="Tahoma" w:cs="Tahoma" w:hint="eastAsia"/>
          <w:color w:val="333333"/>
        </w:rPr>
        <w:t>陈主席首先对大数据与软件工程</w:t>
      </w:r>
      <w:r w:rsidRPr="00B2211F">
        <w:rPr>
          <w:rFonts w:ascii="Tahoma" w:hAnsi="Tahoma" w:cs="Tahoma" w:hint="eastAsia"/>
          <w:color w:val="333333"/>
        </w:rPr>
        <w:t>学院</w:t>
      </w:r>
      <w:r w:rsidRPr="00757035">
        <w:rPr>
          <w:rFonts w:ascii="Tahoma" w:hAnsi="Tahoma" w:cs="Tahoma" w:hint="eastAsia"/>
          <w:color w:val="333333"/>
        </w:rPr>
        <w:t>一</w:t>
      </w:r>
      <w:r w:rsidRPr="00B2211F">
        <w:rPr>
          <w:rFonts w:ascii="Tahoma" w:hAnsi="Tahoma" w:cs="Tahoma" w:hint="eastAsia"/>
          <w:color w:val="333333"/>
        </w:rPr>
        <w:t>届</w:t>
      </w:r>
      <w:r w:rsidRPr="00757035">
        <w:rPr>
          <w:rFonts w:ascii="Tahoma" w:hAnsi="Tahoma" w:cs="Tahoma" w:hint="eastAsia"/>
          <w:color w:val="333333"/>
        </w:rPr>
        <w:t>一次“双代会”的召开表示由衷地祝贺。他指出</w:t>
      </w:r>
      <w:r>
        <w:rPr>
          <w:rFonts w:ascii="Tahoma" w:hAnsi="Tahoma" w:cs="Tahoma" w:hint="eastAsia"/>
          <w:color w:val="333333"/>
        </w:rPr>
        <w:t>，</w:t>
      </w:r>
      <w:r w:rsidR="00982972">
        <w:rPr>
          <w:rFonts w:ascii="Tahoma" w:hAnsi="Tahoma" w:cs="Tahoma" w:hint="eastAsia"/>
          <w:color w:val="333333"/>
        </w:rPr>
        <w:t>学校基于数字经济、信息技术产业快速发展的时代背景，成立了大数据与软件工程学院</w:t>
      </w:r>
      <w:r w:rsidR="007B4F38">
        <w:rPr>
          <w:rFonts w:ascii="Tahoma" w:hAnsi="Tahoma" w:cs="Tahoma" w:hint="eastAsia"/>
          <w:color w:val="333333"/>
        </w:rPr>
        <w:t>；</w:t>
      </w:r>
      <w:r w:rsidR="007B4F38">
        <w:rPr>
          <w:rFonts w:ascii="Tahoma" w:hAnsi="Tahoma" w:cs="Tahoma" w:hint="eastAsia"/>
          <w:color w:val="333333"/>
        </w:rPr>
        <w:t>学院</w:t>
      </w:r>
      <w:r w:rsidR="00CF4912">
        <w:rPr>
          <w:rFonts w:ascii="Tahoma" w:hAnsi="Tahoma" w:cs="Tahoma" w:hint="eastAsia"/>
          <w:color w:val="333333"/>
        </w:rPr>
        <w:t>基于新形势新要求，针对</w:t>
      </w:r>
      <w:r w:rsidR="007B4F38">
        <w:rPr>
          <w:rFonts w:ascii="Tahoma" w:hAnsi="Tahoma" w:cs="Tahoma" w:hint="eastAsia"/>
          <w:color w:val="333333"/>
        </w:rPr>
        <w:t>人才</w:t>
      </w:r>
      <w:r w:rsidR="00CF4912">
        <w:rPr>
          <w:rFonts w:ascii="Tahoma" w:hAnsi="Tahoma" w:cs="Tahoma" w:hint="eastAsia"/>
          <w:color w:val="333333"/>
        </w:rPr>
        <w:t>培养、学科建设和社会服务等方面工作，</w:t>
      </w:r>
      <w:r w:rsidR="007B4F38">
        <w:rPr>
          <w:rFonts w:ascii="Tahoma" w:hAnsi="Tahoma" w:cs="Tahoma" w:hint="eastAsia"/>
          <w:color w:val="333333"/>
        </w:rPr>
        <w:t>制定了“二个战略、三大工程、四项重点工作”</w:t>
      </w:r>
      <w:r w:rsidR="00CF4912">
        <w:rPr>
          <w:rFonts w:ascii="Tahoma" w:hAnsi="Tahoma" w:cs="Tahoma" w:hint="eastAsia"/>
          <w:color w:val="333333"/>
        </w:rPr>
        <w:t>的工作部署</w:t>
      </w:r>
      <w:r w:rsidR="007B4F38">
        <w:rPr>
          <w:rFonts w:ascii="Tahoma" w:hAnsi="Tahoma" w:cs="Tahoma" w:hint="eastAsia"/>
          <w:color w:val="333333"/>
        </w:rPr>
        <w:t>，</w:t>
      </w:r>
      <w:bookmarkStart w:id="0" w:name="_GoBack"/>
      <w:bookmarkEnd w:id="0"/>
      <w:r w:rsidR="00CF4912">
        <w:rPr>
          <w:rFonts w:ascii="Tahoma" w:hAnsi="Tahoma" w:cs="Tahoma" w:hint="eastAsia"/>
          <w:color w:val="333333"/>
        </w:rPr>
        <w:t>明确</w:t>
      </w:r>
      <w:r w:rsidR="007B4F38">
        <w:rPr>
          <w:rFonts w:ascii="Tahoma" w:hAnsi="Tahoma" w:cs="Tahoma" w:hint="eastAsia"/>
          <w:color w:val="333333"/>
        </w:rPr>
        <w:t>了近期目标和远期规划，</w:t>
      </w:r>
      <w:r w:rsidR="00CF4912">
        <w:rPr>
          <w:rFonts w:ascii="Tahoma" w:hAnsi="Tahoma" w:cs="Tahoma" w:hint="eastAsia"/>
          <w:color w:val="333333"/>
        </w:rPr>
        <w:t>为学院发展制定了很好的蓝图。</w:t>
      </w:r>
      <w:r w:rsidR="007B4F38">
        <w:rPr>
          <w:rFonts w:ascii="Tahoma" w:hAnsi="Tahoma" w:cs="Tahoma" w:hint="eastAsia"/>
          <w:color w:val="333333"/>
        </w:rPr>
        <w:t>当前是决战</w:t>
      </w:r>
      <w:r w:rsidR="007B4F38">
        <w:rPr>
          <w:rFonts w:ascii="Tahoma" w:hAnsi="Tahoma" w:cs="Tahoma" w:hint="eastAsia"/>
          <w:color w:val="333333"/>
        </w:rPr>
        <w:t>2020</w:t>
      </w:r>
      <w:r w:rsidR="007B4F38">
        <w:rPr>
          <w:rFonts w:ascii="Tahoma" w:hAnsi="Tahoma" w:cs="Tahoma" w:hint="eastAsia"/>
          <w:color w:val="333333"/>
        </w:rPr>
        <w:t>的关键时期，</w:t>
      </w:r>
      <w:r w:rsidR="00CF4912">
        <w:rPr>
          <w:rFonts w:ascii="Tahoma" w:hAnsi="Tahoma" w:cs="Tahoma" w:hint="eastAsia"/>
          <w:color w:val="333333"/>
        </w:rPr>
        <w:t>只要</w:t>
      </w:r>
      <w:r w:rsidR="007B4F38">
        <w:rPr>
          <w:rFonts w:ascii="Tahoma" w:hAnsi="Tahoma" w:cs="Tahoma" w:hint="eastAsia"/>
          <w:color w:val="333333"/>
        </w:rPr>
        <w:t>全体教职员工</w:t>
      </w:r>
      <w:r w:rsidR="007B4F38">
        <w:rPr>
          <w:rFonts w:ascii="Tahoma" w:hAnsi="Tahoma" w:cs="Tahoma" w:hint="eastAsia"/>
          <w:color w:val="333333"/>
        </w:rPr>
        <w:t>上下共心，齐心协力，共谋发展</w:t>
      </w:r>
      <w:r w:rsidR="00CF4912">
        <w:rPr>
          <w:rFonts w:ascii="Tahoma" w:hAnsi="Tahoma" w:cs="Tahoma" w:hint="eastAsia"/>
          <w:color w:val="333333"/>
        </w:rPr>
        <w:t>，相信大数据与软件工程学院必将能够创造更好的明天。</w:t>
      </w:r>
    </w:p>
    <w:p w:rsidR="0010135A" w:rsidRDefault="00387806" w:rsidP="00CE7F7E">
      <w:pPr>
        <w:pStyle w:val="a3"/>
        <w:shd w:val="clear" w:color="auto" w:fill="FFFFFF"/>
        <w:spacing w:before="0" w:beforeAutospacing="0" w:after="0" w:afterAutospacing="0" w:line="315" w:lineRule="atLeast"/>
        <w:ind w:firstLine="480"/>
        <w:rPr>
          <w:rFonts w:ascii="Tahoma" w:hAnsi="Tahoma" w:cs="Tahoma"/>
          <w:color w:val="333333"/>
        </w:rPr>
      </w:pPr>
      <w:r w:rsidRPr="00B2211F">
        <w:rPr>
          <w:rFonts w:ascii="Tahoma" w:hAnsi="Tahoma" w:cs="Tahoma" w:hint="eastAsia"/>
          <w:color w:val="333333"/>
        </w:rPr>
        <w:t>大会听取了</w:t>
      </w:r>
      <w:r>
        <w:rPr>
          <w:rFonts w:ascii="Tahoma" w:hAnsi="Tahoma" w:cs="Tahoma" w:hint="eastAsia"/>
          <w:color w:val="333333"/>
        </w:rPr>
        <w:t>王仁芳主持工作院</w:t>
      </w:r>
      <w:r w:rsidRPr="00B2211F">
        <w:rPr>
          <w:rFonts w:ascii="Tahoma" w:hAnsi="Tahoma" w:cs="Tahoma" w:hint="eastAsia"/>
          <w:color w:val="333333"/>
        </w:rPr>
        <w:t>长作的《</w:t>
      </w:r>
      <w:r w:rsidR="00982972">
        <w:rPr>
          <w:rFonts w:ascii="Tahoma" w:hAnsi="Tahoma" w:cs="Tahoma" w:hint="eastAsia"/>
          <w:color w:val="333333"/>
        </w:rPr>
        <w:t>以创新促发展、以改革筑实力，努力打造务实</w:t>
      </w:r>
      <w:r>
        <w:rPr>
          <w:rFonts w:ascii="Tahoma" w:hAnsi="Tahoma" w:cs="Tahoma" w:hint="eastAsia"/>
          <w:color w:val="333333"/>
        </w:rPr>
        <w:t>和谐的特色大数据学院》工作报告。</w:t>
      </w:r>
      <w:r w:rsidR="00746E72">
        <w:rPr>
          <w:rFonts w:ascii="Tahoma" w:hAnsi="Tahoma" w:cs="Tahoma" w:hint="eastAsia"/>
          <w:color w:val="333333"/>
        </w:rPr>
        <w:t>他</w:t>
      </w:r>
      <w:r w:rsidR="00D71246">
        <w:rPr>
          <w:rFonts w:ascii="Tahoma" w:hAnsi="Tahoma" w:cs="Tahoma" w:hint="eastAsia"/>
          <w:color w:val="333333"/>
        </w:rPr>
        <w:t>分析和展示了</w:t>
      </w:r>
      <w:r>
        <w:rPr>
          <w:rFonts w:ascii="Tahoma" w:hAnsi="Tahoma" w:cs="Tahoma" w:hint="eastAsia"/>
          <w:color w:val="333333"/>
        </w:rPr>
        <w:t>新学院在各方面的工作</w:t>
      </w:r>
      <w:r w:rsidR="00D71246">
        <w:rPr>
          <w:rFonts w:ascii="Tahoma" w:hAnsi="Tahoma" w:cs="Tahoma" w:hint="eastAsia"/>
          <w:color w:val="333333"/>
        </w:rPr>
        <w:t>中</w:t>
      </w:r>
      <w:r>
        <w:rPr>
          <w:rFonts w:ascii="Tahoma" w:hAnsi="Tahoma" w:cs="Tahoma" w:hint="eastAsia"/>
          <w:color w:val="333333"/>
        </w:rPr>
        <w:t>新突破</w:t>
      </w:r>
      <w:r w:rsidR="00982972">
        <w:rPr>
          <w:rFonts w:ascii="Tahoma" w:hAnsi="Tahoma" w:cs="Tahoma" w:hint="eastAsia"/>
          <w:color w:val="333333"/>
        </w:rPr>
        <w:t>，</w:t>
      </w:r>
      <w:r w:rsidR="00746E72">
        <w:rPr>
          <w:rFonts w:ascii="Tahoma" w:hAnsi="Tahoma" w:cs="Tahoma" w:hint="eastAsia"/>
          <w:color w:val="333333"/>
        </w:rPr>
        <w:t>同时也</w:t>
      </w:r>
      <w:r w:rsidRPr="00B2211F">
        <w:rPr>
          <w:rFonts w:ascii="Tahoma" w:hAnsi="Tahoma" w:cs="Tahoma" w:hint="eastAsia"/>
          <w:color w:val="333333"/>
        </w:rPr>
        <w:t>指出</w:t>
      </w:r>
      <w:r w:rsidR="00746E72">
        <w:rPr>
          <w:rFonts w:ascii="Tahoma" w:hAnsi="Tahoma" w:cs="Tahoma" w:hint="eastAsia"/>
          <w:color w:val="333333"/>
        </w:rPr>
        <w:t>了</w:t>
      </w:r>
      <w:r w:rsidR="0010135A">
        <w:rPr>
          <w:rFonts w:ascii="Tahoma" w:hAnsi="Tahoma" w:cs="Tahoma" w:hint="eastAsia"/>
          <w:color w:val="333333"/>
        </w:rPr>
        <w:t>目前</w:t>
      </w:r>
      <w:r w:rsidRPr="00B2211F">
        <w:rPr>
          <w:rFonts w:ascii="Tahoma" w:hAnsi="Tahoma" w:cs="Tahoma" w:hint="eastAsia"/>
          <w:color w:val="333333"/>
        </w:rPr>
        <w:t>存在的问题，</w:t>
      </w:r>
      <w:r w:rsidR="00982972">
        <w:rPr>
          <w:rFonts w:ascii="Tahoma" w:hAnsi="Tahoma" w:cs="Tahoma" w:hint="eastAsia"/>
          <w:color w:val="333333"/>
        </w:rPr>
        <w:t>并</w:t>
      </w:r>
      <w:r w:rsidRPr="00B2211F">
        <w:rPr>
          <w:rFonts w:ascii="Tahoma" w:hAnsi="Tahoma" w:cs="Tahoma" w:hint="eastAsia"/>
          <w:color w:val="333333"/>
        </w:rPr>
        <w:t>就下一步工作思路向全院教职工做了全面阐述</w:t>
      </w:r>
      <w:r w:rsidR="00982972">
        <w:rPr>
          <w:rFonts w:ascii="Tahoma" w:hAnsi="Tahoma" w:cs="Tahoma" w:hint="eastAsia"/>
          <w:color w:val="333333"/>
        </w:rPr>
        <w:t>。</w:t>
      </w:r>
      <w:r w:rsidR="00CE7F7E">
        <w:rPr>
          <w:rFonts w:ascii="Tahoma" w:hAnsi="Tahoma" w:cs="Tahoma"/>
          <w:color w:val="333333"/>
        </w:rPr>
        <w:t>大会期间，全体代表</w:t>
      </w:r>
      <w:r w:rsidR="00F5083C">
        <w:rPr>
          <w:rFonts w:ascii="Tahoma" w:hAnsi="Tahoma" w:cs="Tahoma" w:hint="eastAsia"/>
          <w:color w:val="333333"/>
        </w:rPr>
        <w:t>分三组对</w:t>
      </w:r>
      <w:r w:rsidR="00CE7F7E">
        <w:rPr>
          <w:rFonts w:ascii="Tahoma" w:hAnsi="Tahoma" w:cs="Tahoma"/>
          <w:color w:val="333333"/>
        </w:rPr>
        <w:t>《</w:t>
      </w:r>
      <w:r w:rsidR="00F5083C">
        <w:rPr>
          <w:rFonts w:ascii="Tahoma" w:hAnsi="Tahoma" w:cs="Tahoma" w:hint="eastAsia"/>
          <w:color w:val="333333"/>
        </w:rPr>
        <w:t>学院学年工资分配方案</w:t>
      </w:r>
      <w:r w:rsidR="00CE7F7E">
        <w:rPr>
          <w:rFonts w:ascii="Tahoma" w:hAnsi="Tahoma" w:cs="Tahoma"/>
          <w:color w:val="333333"/>
        </w:rPr>
        <w:t>》、《</w:t>
      </w:r>
      <w:r w:rsidR="00F5083C">
        <w:rPr>
          <w:rFonts w:ascii="Tahoma" w:hAnsi="Tahoma" w:cs="Tahoma" w:hint="eastAsia"/>
          <w:color w:val="333333"/>
        </w:rPr>
        <w:t>学院教学工作量计算办法</w:t>
      </w:r>
      <w:r w:rsidR="00CE7F7E">
        <w:rPr>
          <w:rFonts w:ascii="Tahoma" w:hAnsi="Tahoma" w:cs="Tahoma"/>
          <w:color w:val="333333"/>
        </w:rPr>
        <w:t>》、《</w:t>
      </w:r>
      <w:r w:rsidR="00F5083C">
        <w:rPr>
          <w:rFonts w:ascii="Tahoma" w:hAnsi="Tahoma" w:cs="Tahoma" w:hint="eastAsia"/>
          <w:color w:val="333333"/>
        </w:rPr>
        <w:t>学院建设类工作量赋分计算办法</w:t>
      </w:r>
      <w:r w:rsidR="00CE7F7E">
        <w:rPr>
          <w:rFonts w:ascii="Tahoma" w:hAnsi="Tahoma" w:cs="Tahoma"/>
          <w:color w:val="333333"/>
        </w:rPr>
        <w:t>》、《</w:t>
      </w:r>
      <w:r w:rsidR="00F5083C">
        <w:rPr>
          <w:rFonts w:ascii="Tahoma" w:hAnsi="Tahoma" w:cs="Tahoma" w:hint="eastAsia"/>
          <w:color w:val="333333"/>
        </w:rPr>
        <w:t>学院团队建设类项目实施与奖励办法</w:t>
      </w:r>
      <w:r w:rsidR="00CE7F7E">
        <w:rPr>
          <w:rFonts w:ascii="Tahoma" w:hAnsi="Tahoma" w:cs="Tahoma"/>
          <w:color w:val="333333"/>
        </w:rPr>
        <w:t>》</w:t>
      </w:r>
      <w:r w:rsidR="00F5083C">
        <w:rPr>
          <w:rFonts w:ascii="Tahoma" w:hAnsi="Tahoma" w:cs="Tahoma" w:hint="eastAsia"/>
          <w:color w:val="333333"/>
        </w:rPr>
        <w:t>、《学院教学工作业绩评价办法》进行了讨论和审议</w:t>
      </w:r>
      <w:r w:rsidR="00982972">
        <w:rPr>
          <w:rFonts w:ascii="Tahoma" w:hAnsi="Tahoma" w:cs="Tahoma" w:hint="eastAsia"/>
          <w:color w:val="333333"/>
        </w:rPr>
        <w:t>，并在部分修改后</w:t>
      </w:r>
      <w:r w:rsidR="00D71246">
        <w:rPr>
          <w:rFonts w:ascii="Tahoma" w:hAnsi="Tahoma" w:cs="Tahoma" w:hint="eastAsia"/>
          <w:color w:val="333333"/>
        </w:rPr>
        <w:t>高票</w:t>
      </w:r>
      <w:r w:rsidR="00982972">
        <w:rPr>
          <w:rFonts w:ascii="Tahoma" w:hAnsi="Tahoma" w:cs="Tahoma" w:hint="eastAsia"/>
          <w:color w:val="333333"/>
        </w:rPr>
        <w:t>通过了上述四个</w:t>
      </w:r>
      <w:r w:rsidR="00D71246">
        <w:rPr>
          <w:rFonts w:ascii="Tahoma" w:hAnsi="Tahoma" w:cs="Tahoma" w:hint="eastAsia"/>
          <w:color w:val="333333"/>
        </w:rPr>
        <w:t>办法</w:t>
      </w:r>
      <w:r w:rsidR="00982972">
        <w:rPr>
          <w:rFonts w:ascii="Tahoma" w:hAnsi="Tahoma" w:cs="Tahoma"/>
          <w:color w:val="333333"/>
        </w:rPr>
        <w:t>。大会</w:t>
      </w:r>
      <w:r w:rsidR="00D71246">
        <w:rPr>
          <w:rFonts w:ascii="Tahoma" w:hAnsi="Tahoma" w:cs="Tahoma" w:hint="eastAsia"/>
          <w:color w:val="333333"/>
        </w:rPr>
        <w:t>还</w:t>
      </w:r>
      <w:r w:rsidR="00CE7F7E">
        <w:rPr>
          <w:rFonts w:ascii="Tahoma" w:hAnsi="Tahoma" w:cs="Tahoma"/>
          <w:color w:val="333333"/>
        </w:rPr>
        <w:t>选举产生了第</w:t>
      </w:r>
      <w:r w:rsidR="00F5083C">
        <w:rPr>
          <w:rFonts w:ascii="Tahoma" w:hAnsi="Tahoma" w:cs="Tahoma" w:hint="eastAsia"/>
          <w:color w:val="333333"/>
        </w:rPr>
        <w:t>一</w:t>
      </w:r>
      <w:r w:rsidR="00CE7F7E">
        <w:rPr>
          <w:rFonts w:ascii="Tahoma" w:hAnsi="Tahoma" w:cs="Tahoma"/>
          <w:color w:val="333333"/>
        </w:rPr>
        <w:t>届</w:t>
      </w:r>
      <w:r w:rsidR="00F5083C">
        <w:rPr>
          <w:rFonts w:ascii="Tahoma" w:hAnsi="Tahoma" w:cs="Tahoma" w:hint="eastAsia"/>
          <w:color w:val="333333"/>
        </w:rPr>
        <w:t>第一次</w:t>
      </w:r>
      <w:r w:rsidR="00CE7F7E">
        <w:rPr>
          <w:rFonts w:ascii="Tahoma" w:hAnsi="Tahoma" w:cs="Tahoma"/>
          <w:color w:val="333333"/>
        </w:rPr>
        <w:t>工会委员会委员。</w:t>
      </w:r>
      <w:r w:rsidR="0010135A">
        <w:rPr>
          <w:rFonts w:ascii="Tahoma" w:hAnsi="Tahoma" w:cs="Tahoma" w:hint="eastAsia"/>
          <w:color w:val="333333"/>
        </w:rPr>
        <w:t>最后，</w:t>
      </w:r>
      <w:r w:rsidR="0010135A">
        <w:rPr>
          <w:rFonts w:ascii="Tahoma" w:hAnsi="Tahoma" w:cs="Tahoma"/>
          <w:color w:val="333333"/>
        </w:rPr>
        <w:t>大会通过了《</w:t>
      </w:r>
      <w:r w:rsidR="0010135A">
        <w:rPr>
          <w:rFonts w:ascii="Tahoma" w:hAnsi="Tahoma" w:cs="Tahoma" w:hint="eastAsia"/>
          <w:color w:val="333333"/>
        </w:rPr>
        <w:t>大数据</w:t>
      </w:r>
      <w:r w:rsidR="0010135A">
        <w:rPr>
          <w:rFonts w:ascii="Tahoma" w:hAnsi="Tahoma" w:cs="Tahoma"/>
          <w:color w:val="333333"/>
        </w:rPr>
        <w:t>学院第</w:t>
      </w:r>
      <w:r w:rsidR="0010135A">
        <w:rPr>
          <w:rFonts w:ascii="Tahoma" w:hAnsi="Tahoma" w:cs="Tahoma" w:hint="eastAsia"/>
          <w:color w:val="333333"/>
        </w:rPr>
        <w:t>一届一</w:t>
      </w:r>
      <w:r w:rsidR="00CE7F7E">
        <w:rPr>
          <w:rFonts w:ascii="Tahoma" w:hAnsi="Tahoma" w:cs="Tahoma"/>
          <w:color w:val="333333"/>
        </w:rPr>
        <w:t>次教职工暨工会会员代表大会决议》，号召全</w:t>
      </w:r>
      <w:r w:rsidR="0010135A">
        <w:rPr>
          <w:rFonts w:ascii="Tahoma" w:hAnsi="Tahoma" w:cs="Tahoma" w:hint="eastAsia"/>
          <w:color w:val="333333"/>
        </w:rPr>
        <w:t>体</w:t>
      </w:r>
      <w:r w:rsidR="00CE7F7E">
        <w:rPr>
          <w:rFonts w:ascii="Tahoma" w:hAnsi="Tahoma" w:cs="Tahoma"/>
          <w:color w:val="333333"/>
        </w:rPr>
        <w:t>教职员工</w:t>
      </w:r>
      <w:r w:rsidR="0010135A">
        <w:rPr>
          <w:rFonts w:ascii="Tahoma" w:hAnsi="Tahoma" w:cs="Tahoma" w:hint="eastAsia"/>
          <w:color w:val="333333"/>
        </w:rPr>
        <w:t>必须解放思想，更新观念，牢固树立发展是硬道理这一基本理念。全面提高教学</w:t>
      </w:r>
      <w:r w:rsidR="0069436C">
        <w:rPr>
          <w:rFonts w:ascii="Tahoma" w:hAnsi="Tahoma" w:cs="Tahoma" w:hint="eastAsia"/>
          <w:color w:val="333333"/>
        </w:rPr>
        <w:t>质量，注意培养创新能力，大力加强学科建设，促进教学科研协调发展。</w:t>
      </w:r>
    </w:p>
    <w:p w:rsidR="00B2211F" w:rsidRPr="00B2211F" w:rsidRDefault="0010135A" w:rsidP="00B2211F">
      <w:pPr>
        <w:widowControl/>
        <w:shd w:val="clear" w:color="auto" w:fill="FFFFFF"/>
        <w:spacing w:line="315" w:lineRule="atLeast"/>
        <w:ind w:firstLine="562"/>
        <w:jc w:val="left"/>
        <w:textAlignment w:val="baseline"/>
        <w:rPr>
          <w:rFonts w:ascii="Tahoma" w:eastAsia="宋体" w:hAnsi="Tahoma" w:cs="Tahoma"/>
          <w:color w:val="333333"/>
          <w:kern w:val="0"/>
          <w:sz w:val="24"/>
          <w:szCs w:val="24"/>
        </w:rPr>
      </w:pPr>
      <w:r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大会按既定议程完成了各项议题顺利闭幕。本</w:t>
      </w:r>
      <w:r w:rsidR="00B2211F" w:rsidRPr="00B2211F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次大会，统一了思想，汇聚了力量，是一次团结奋进的大</w:t>
      </w:r>
      <w:r w:rsidR="0069436C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会！</w:t>
      </w:r>
    </w:p>
    <w:p w:rsidR="00B2211F" w:rsidRPr="00B2211F" w:rsidRDefault="00B2211F" w:rsidP="00B2211F">
      <w:pPr>
        <w:widowControl/>
        <w:shd w:val="clear" w:color="auto" w:fill="FFFFFF"/>
        <w:jc w:val="left"/>
        <w:textAlignment w:val="baseline"/>
        <w:rPr>
          <w:rFonts w:ascii="Tahoma" w:eastAsia="宋体" w:hAnsi="Tahoma" w:cs="Tahoma"/>
          <w:color w:val="333333"/>
          <w:kern w:val="0"/>
          <w:sz w:val="24"/>
          <w:szCs w:val="24"/>
        </w:rPr>
      </w:pPr>
      <w:r w:rsidRPr="00B2211F">
        <w:rPr>
          <w:rFonts w:ascii="Tahoma" w:eastAsia="宋体" w:hAnsi="Tahoma" w:cs="Tahoma" w:hint="eastAsia"/>
          <w:color w:val="333333"/>
          <w:kern w:val="0"/>
          <w:sz w:val="24"/>
          <w:szCs w:val="24"/>
        </w:rPr>
        <w:t>    </w:t>
      </w:r>
      <w:r w:rsidR="00F02DA0">
        <w:rPr>
          <w:noProof/>
        </w:rPr>
        <w:drawing>
          <wp:inline distT="0" distB="0" distL="0" distR="0" wp14:anchorId="3D9CDB43" wp14:editId="459476ED">
            <wp:extent cx="3467100" cy="2600326"/>
            <wp:effectExtent l="0" t="0" r="0" b="9525"/>
            <wp:docPr id="2" name="图片 2" descr="C:\Users\j\Documents\WXWork\1688851628783389\Cache\Image\2019-07\83033dd135885ef545e6eafe2e85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\Documents\WXWork\1688851628783389\Cache\Image\2019-07\83033dd135885ef545e6eafe2e851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142" cy="260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F7E" w:rsidRPr="00B2211F" w:rsidRDefault="00CE7F7E" w:rsidP="00F02DA0">
      <w:pPr>
        <w:rPr>
          <w:rFonts w:ascii="Tahoma" w:eastAsia="宋体" w:hAnsi="Tahoma" w:cs="Tahoma"/>
          <w:color w:val="333333"/>
          <w:kern w:val="0"/>
          <w:sz w:val="24"/>
          <w:szCs w:val="24"/>
        </w:rPr>
      </w:pPr>
    </w:p>
    <w:sectPr w:rsidR="00CE7F7E" w:rsidRPr="00B22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38A" w:rsidRDefault="00AA438A" w:rsidP="00F5083C">
      <w:r>
        <w:separator/>
      </w:r>
    </w:p>
  </w:endnote>
  <w:endnote w:type="continuationSeparator" w:id="0">
    <w:p w:rsidR="00AA438A" w:rsidRDefault="00AA438A" w:rsidP="00F5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38A" w:rsidRDefault="00AA438A" w:rsidP="00F5083C">
      <w:r>
        <w:separator/>
      </w:r>
    </w:p>
  </w:footnote>
  <w:footnote w:type="continuationSeparator" w:id="0">
    <w:p w:rsidR="00AA438A" w:rsidRDefault="00AA438A" w:rsidP="00F50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0D"/>
    <w:rsid w:val="00013289"/>
    <w:rsid w:val="0010135A"/>
    <w:rsid w:val="002A2626"/>
    <w:rsid w:val="00387806"/>
    <w:rsid w:val="003B4B32"/>
    <w:rsid w:val="0069436C"/>
    <w:rsid w:val="00746E72"/>
    <w:rsid w:val="00757035"/>
    <w:rsid w:val="00794529"/>
    <w:rsid w:val="007B4F38"/>
    <w:rsid w:val="00982972"/>
    <w:rsid w:val="00987027"/>
    <w:rsid w:val="00AA438A"/>
    <w:rsid w:val="00B2211F"/>
    <w:rsid w:val="00CE7F7E"/>
    <w:rsid w:val="00CF4912"/>
    <w:rsid w:val="00D71246"/>
    <w:rsid w:val="00E60E9C"/>
    <w:rsid w:val="00E8512D"/>
    <w:rsid w:val="00EC75F5"/>
    <w:rsid w:val="00F02DA0"/>
    <w:rsid w:val="00F0660D"/>
    <w:rsid w:val="00F5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AC0C98-BBC6-4F1C-B093-3A20BA7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F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50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08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0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083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02DA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2D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7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czd</cp:lastModifiedBy>
  <cp:revision>4</cp:revision>
  <dcterms:created xsi:type="dcterms:W3CDTF">2019-07-06T00:42:00Z</dcterms:created>
  <dcterms:modified xsi:type="dcterms:W3CDTF">2019-07-06T01:46:00Z</dcterms:modified>
</cp:coreProperties>
</file>